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防潮柜</w:t>
      </w:r>
      <w:r>
        <w:rPr>
          <w:rFonts w:hint="eastAsia" w:ascii="黑体" w:hAnsi="黑体" w:eastAsia="黑体" w:cs="黑体"/>
          <w:b/>
          <w:sz w:val="28"/>
          <w:szCs w:val="28"/>
        </w:rPr>
        <w:t>使用申请表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350"/>
        <w:gridCol w:w="450"/>
        <w:gridCol w:w="420"/>
        <w:gridCol w:w="1186"/>
        <w:gridCol w:w="709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课题组负责人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院    系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申请时间</w:t>
            </w:r>
          </w:p>
        </w:tc>
        <w:tc>
          <w:tcPr>
            <w:tcW w:w="631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767171" w:themeColor="background2" w:themeShade="80"/>
                <w:sz w:val="24"/>
                <w:lang w:val="en-US" w:eastAsia="zh-CN"/>
              </w:rPr>
              <w:t>（最长不超过1年）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存放物品</w:t>
            </w:r>
          </w:p>
        </w:tc>
        <w:tc>
          <w:tcPr>
            <w:tcW w:w="631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9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使用承诺</w:t>
            </w:r>
          </w:p>
        </w:tc>
        <w:tc>
          <w:tcPr>
            <w:tcW w:w="6310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公共空间</w:t>
            </w:r>
            <w:r>
              <w:rPr>
                <w:rFonts w:hint="eastAsia" w:ascii="宋体" w:hAnsi="宋体" w:eastAsia="宋体" w:cs="宋体"/>
                <w:sz w:val="24"/>
              </w:rPr>
              <w:t>仅用于申请使用物品的存放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禁止存放危险品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注意保护</w:t>
            </w:r>
            <w:r>
              <w:rPr>
                <w:rFonts w:hint="eastAsia" w:ascii="宋体" w:hAnsi="宋体" w:eastAsia="宋体" w:cs="宋体"/>
                <w:sz w:val="24"/>
              </w:rPr>
              <w:t>设施，保持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场地</w:t>
            </w:r>
            <w:r>
              <w:rPr>
                <w:rFonts w:hint="eastAsia" w:ascii="宋体" w:hAnsi="宋体" w:eastAsia="宋体" w:cs="宋体"/>
                <w:sz w:val="24"/>
              </w:rPr>
              <w:t>整洁、现场完整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若因违反规定而导致场地脏污或损坏，由本人或课题组/项目组负责赔偿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经办人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使用人数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9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导师意见</w:t>
            </w:r>
          </w:p>
        </w:tc>
        <w:tc>
          <w:tcPr>
            <w:tcW w:w="6310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本负责人确定课题组成员相关信息的真实准确，确认同意并允许其申请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防潮柜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使用</w:t>
            </w:r>
          </w:p>
          <w:p>
            <w:pPr>
              <w:spacing w:line="360" w:lineRule="auto"/>
              <w:ind w:firstLine="1680" w:firstLineChars="7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课题组负责人签字：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平台意见</w:t>
            </w:r>
          </w:p>
        </w:tc>
        <w:tc>
          <w:tcPr>
            <w:tcW w:w="631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防潮柜编号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签字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日期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申请须知：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公共空间</w:t>
      </w:r>
      <w:r>
        <w:rPr>
          <w:rFonts w:hint="eastAsia" w:ascii="宋体" w:hAnsi="宋体" w:eastAsia="宋体" w:cs="宋体"/>
        </w:rPr>
        <w:t>属于平台公共用品，请严格遵守使用规范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每次申请时间不超过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1年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ascii="黑体" w:hAnsi="黑体" w:eastAsia="黑体" w:cs="黑体"/>
        <w:b/>
        <w:szCs w:val="21"/>
      </w:rPr>
    </w:pPr>
    <w:r>
      <w:rPr>
        <w:rFonts w:hint="eastAsia" w:ascii="黑体" w:hAnsi="黑体" w:eastAsia="黑体" w:cs="黑体"/>
        <w:b/>
        <w:szCs w:val="21"/>
      </w:rPr>
      <w:t>厦门大学国家集成电路产教融合创新平台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6743AA"/>
    <w:multiLevelType w:val="singleLevel"/>
    <w:tmpl w:val="CD6743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EB2CFB"/>
    <w:multiLevelType w:val="multilevel"/>
    <w:tmpl w:val="5AEB2CF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NzM5MmMzYzkyYmNhNWEyMzQxZTM5NTdiM2FmYzgifQ=="/>
  </w:docVars>
  <w:rsids>
    <w:rsidRoot w:val="00BA71E9"/>
    <w:rsid w:val="00044F8A"/>
    <w:rsid w:val="000F0EB9"/>
    <w:rsid w:val="00146508"/>
    <w:rsid w:val="001532D8"/>
    <w:rsid w:val="001D6419"/>
    <w:rsid w:val="001E3FBE"/>
    <w:rsid w:val="00235AE2"/>
    <w:rsid w:val="002A0FFF"/>
    <w:rsid w:val="002E2AB1"/>
    <w:rsid w:val="00497D24"/>
    <w:rsid w:val="004B3D07"/>
    <w:rsid w:val="004E7139"/>
    <w:rsid w:val="005E6250"/>
    <w:rsid w:val="00683D77"/>
    <w:rsid w:val="00716E8A"/>
    <w:rsid w:val="00756029"/>
    <w:rsid w:val="00856BB8"/>
    <w:rsid w:val="008C4D19"/>
    <w:rsid w:val="00A247D1"/>
    <w:rsid w:val="00A254CF"/>
    <w:rsid w:val="00A37C51"/>
    <w:rsid w:val="00B05CD5"/>
    <w:rsid w:val="00BA71E9"/>
    <w:rsid w:val="00C96918"/>
    <w:rsid w:val="00D80E6A"/>
    <w:rsid w:val="00D91AFB"/>
    <w:rsid w:val="00D92859"/>
    <w:rsid w:val="00DE6D57"/>
    <w:rsid w:val="00DF7668"/>
    <w:rsid w:val="00E7235C"/>
    <w:rsid w:val="00F652F1"/>
    <w:rsid w:val="00F82642"/>
    <w:rsid w:val="00F90927"/>
    <w:rsid w:val="00FD4B05"/>
    <w:rsid w:val="00FE1692"/>
    <w:rsid w:val="0B6B4077"/>
    <w:rsid w:val="13651CF4"/>
    <w:rsid w:val="189310B2"/>
    <w:rsid w:val="26DA7185"/>
    <w:rsid w:val="2899702B"/>
    <w:rsid w:val="34F52A80"/>
    <w:rsid w:val="43204A60"/>
    <w:rsid w:val="49296D45"/>
    <w:rsid w:val="55AA4D69"/>
    <w:rsid w:val="575B3C26"/>
    <w:rsid w:val="5FEC48FC"/>
    <w:rsid w:val="60460101"/>
    <w:rsid w:val="61452F59"/>
    <w:rsid w:val="770519A8"/>
    <w:rsid w:val="79C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229</Characters>
  <Lines>1</Lines>
  <Paragraphs>1</Paragraphs>
  <TotalTime>2913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2023-07-03T07:05:00Z</dcterms:created>
  <dc:creator>戴 彬</dc:creator>
  <cp:lastModifiedBy>彬</cp:lastModifiedBy>
  <dcterms:modified xsi:type="dcterms:W3CDTF">2023-07-07T07:29:46Z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31F7B83CB3A54836BFEE2FD887124BC3_12</vt:lpwstr>
  </property>
</Properties>
</file>